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rilledutableau"/>
        <w:tblW w:w="161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97"/>
        <w:gridCol w:w="8323"/>
      </w:tblGrid>
      <w:tr>
        <w:trPr>
          <w:trHeight w:val="1073" w:hRule="atLeast"/>
        </w:trPr>
        <w:tc>
          <w:tcPr>
            <w:tcW w:w="779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fr-FR" w:eastAsia="en-US" w:bidi="ar-SA"/>
              </w:rPr>
              <w:t>L’Association de Jumelage COMPIEGNE – BURY S</w:t>
            </w:r>
            <w:r>
              <w:rPr>
                <w:rFonts w:eastAsia="Calibri" w:cs=""/>
                <w:b/>
                <w:bCs/>
                <w:kern w:val="0"/>
                <w:sz w:val="24"/>
                <w:szCs w:val="24"/>
                <w:vertAlign w:val="superscript"/>
                <w:lang w:val="fr-FR" w:eastAsia="en-US" w:bidi="ar-SA"/>
              </w:rPr>
              <w:t>t</w:t>
            </w: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fr-FR" w:eastAsia="en-US" w:bidi="ar-SA"/>
              </w:rPr>
              <w:t xml:space="preserve"> EDMUNDS vous propose des cours d’anglais à partir du LUNDI 22 Septembre 2025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32"/>
                <w:szCs w:val="32"/>
                <w:lang w:val="fr-FR" w:eastAsia="en-US" w:bidi="ar-SA"/>
              </w:rPr>
              <w:t>LEARN ENGLISH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/>
              <w:drawing>
                <wp:inline distT="0" distB="0" distL="0" distR="0">
                  <wp:extent cx="2457450" cy="1461135"/>
                  <wp:effectExtent l="0" t="0" r="0" b="0"/>
                  <wp:docPr id="1" name="Image 3" descr="Rentrée scolaire - Gestionnaire du commerce de dét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3" descr="Rentrée scolaire - Gestionnaire du commerce de dét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461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fr-FR" w:eastAsia="en-US" w:bidi="ar-SA"/>
              </w:rPr>
              <w:t>Tous les LUNDIS MATIN de 9H00 à 12H00 à l’Annexe de l’Hôtel de Ville –      2 Rue de la Surveillance – Salle n°1 – 60200 COMPIEGNE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-105"/>
              <w:jc w:val="left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fr-FR" w:eastAsia="en-US" w:bidi="ar-SA"/>
              </w:rPr>
              <w:t>Si vous êtes intéressé, une évaluation de niveau vous sera proposée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fr-FR" w:eastAsia="en-US" w:bidi="ar-SA"/>
              </w:rPr>
              <w:t xml:space="preserve">le lundi </w:t>
            </w: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fr-FR" w:eastAsia="en-US" w:bidi="ar-SA"/>
              </w:rPr>
              <w:t>15</w:t>
            </w: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fr-FR" w:eastAsia="en-US" w:bidi="ar-SA"/>
              </w:rPr>
              <w:t xml:space="preserve"> Septembre 2025 à partir de 9H00.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-24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fr-FR" w:eastAsia="en-US" w:bidi="ar-SA"/>
              </w:rPr>
              <w:t xml:space="preserve">     </w:t>
            </w: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fr-FR" w:eastAsia="en-US" w:bidi="ar-SA"/>
              </w:rPr>
              <w:t>Trois niveaux : Beginners – Intermediate – Advanced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fr-FR" w:eastAsia="en-US" w:bidi="ar-SA"/>
              </w:rPr>
              <w:t>210 € pour 30 heures de cours/an avec un professeur anglophone.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fr-FR" w:eastAsia="en-US" w:bidi="ar-SA"/>
              </w:rPr>
              <w:t>Pas de cours pendant les vacances scolaires.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fr-FR" w:eastAsia="en-US" w:bidi="ar-SA"/>
              </w:rPr>
              <w:t>13 € pour l’adhésion à l’Association Compiègne – Bury S</w:t>
            </w:r>
            <w:r>
              <w:rPr>
                <w:rFonts w:eastAsia="Calibri" w:cs=""/>
                <w:b/>
                <w:bCs/>
                <w:kern w:val="0"/>
                <w:sz w:val="24"/>
                <w:szCs w:val="24"/>
                <w:vertAlign w:val="superscript"/>
                <w:lang w:val="fr-FR" w:eastAsia="en-US" w:bidi="ar-SA"/>
              </w:rPr>
              <w:t>t</w:t>
            </w: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fr-FR" w:eastAsia="en-US" w:bidi="ar-SA"/>
              </w:rPr>
              <w:t xml:space="preserve"> Edmunds.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fr-FR" w:eastAsia="en-US" w:bidi="ar-SA"/>
              </w:rPr>
              <w:t>Contact 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Normal"/>
              <w:widowControl/>
              <w:tabs>
                <w:tab w:val="clear" w:pos="708"/>
                <w:tab w:val="center" w:pos="4536" w:leader="none"/>
                <w:tab w:val="right" w:pos="9072" w:leader="none"/>
              </w:tabs>
              <w:suppressAutoHyphens w:val="true"/>
              <w:spacing w:lineRule="auto" w:line="240" w:before="0" w:after="0"/>
              <w:jc w:val="left"/>
              <w:rPr>
                <w:rFonts w:eastAsia="Times New Roman" w:cs="Calibri" w:cstheme="minorHAnsi"/>
                <w:b/>
                <w:bCs/>
                <w:kern w:val="2"/>
                <w:sz w:val="24"/>
                <w:szCs w:val="24"/>
                <w:lang w:val="fr-BE" w:eastAsia="zh-CN"/>
              </w:rPr>
            </w:pPr>
            <w:r>
              <w:rPr>
                <w:rFonts w:eastAsia="Times New Roman" w:cs="Calibri" w:cstheme="minorHAnsi"/>
                <w:b/>
                <w:bCs/>
                <w:kern w:val="2"/>
                <w:sz w:val="24"/>
                <w:szCs w:val="24"/>
                <w:lang w:val="fr-BE" w:eastAsia="zh-CN" w:bidi="ar-SA"/>
              </w:rPr>
              <w:t>Madame Floriane Le Rouzic, 9 Square des Abbesses,</w:t>
            </w:r>
          </w:p>
          <w:p>
            <w:pPr>
              <w:pStyle w:val="Normal"/>
              <w:widowControl/>
              <w:tabs>
                <w:tab w:val="clear" w:pos="708"/>
                <w:tab w:val="center" w:pos="4536" w:leader="none"/>
                <w:tab w:val="right" w:pos="9072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fr-BE" w:eastAsia="zh-CN"/>
              </w:rPr>
            </w:pPr>
            <w:r>
              <w:rPr>
                <w:rFonts w:eastAsia="Times New Roman" w:cs="Calibri" w:cstheme="minorHAnsi"/>
                <w:b/>
                <w:bCs/>
                <w:kern w:val="2"/>
                <w:sz w:val="24"/>
                <w:szCs w:val="24"/>
                <w:lang w:val="fr-BE" w:eastAsia="zh-CN" w:bidi="ar-SA"/>
              </w:rPr>
              <w:t>60200 Compiègne Tél. : 03.44.23.00.38 – 06.75.91.96.20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Floriane.le.rouzic@orange.fr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Cs/>
              </w:rPr>
            </w:pPr>
            <w:r>
              <w:rPr>
                <w:rStyle w:val="Hyperlink"/>
                <w:rFonts w:eastAsia="Calibri" w:cs="Calibri" w:cstheme="min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compiegne.bury@gmail.com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C9211E"/>
                <w:sz w:val="28"/>
                <w:szCs w:val="28"/>
              </w:rPr>
            </w:pPr>
            <w:r>
              <w:rPr>
                <w:rFonts w:eastAsia="Calibri" w:cs="Calibri" w:cstheme="minorHAnsi"/>
                <w:b/>
                <w:bCs/>
                <w:color w:val="C9211E"/>
                <w:kern w:val="0"/>
                <w:sz w:val="28"/>
                <w:szCs w:val="28"/>
                <w:lang w:val="fr-FR" w:eastAsia="en-US" w:bidi="ar-SA"/>
              </w:rPr>
              <w:t>INSCRIPTION AUX COURS D’ANGLAIS 2025-2026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C9211E"/>
                <w:sz w:val="28"/>
                <w:szCs w:val="28"/>
              </w:rPr>
            </w:pPr>
            <w:r>
              <w:rPr>
                <w:color w:val="C9211E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8"/>
                <w:szCs w:val="28"/>
                <w:lang w:val="fr-FR" w:eastAsia="en-US" w:bidi="ar-SA"/>
              </w:rPr>
              <w:t>M. ou Mme NOM :………………………………………………………..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b/>
                <w:bCs/>
                <w:kern w:val="0"/>
                <w:lang w:val="fr-FR" w:eastAsia="en-US" w:bidi="ar-SA"/>
              </w:rPr>
            </w:pPr>
            <w:r>
              <w:rPr>
                <w:rFonts w:eastAsia="Calibri" w:cs="Calibri" w:cstheme="minorHAnsi"/>
                <w:b/>
                <w:bCs/>
                <w:kern w:val="0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8"/>
                <w:szCs w:val="28"/>
                <w:lang w:val="fr-FR" w:eastAsia="en-US" w:bidi="ar-SA"/>
              </w:rPr>
              <w:t>Prénom :……………………………………………………………………….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b/>
                <w:bCs/>
                <w:kern w:val="0"/>
                <w:lang w:val="fr-FR" w:eastAsia="en-US" w:bidi="ar-SA"/>
              </w:rPr>
            </w:pPr>
            <w:r>
              <w:rPr>
                <w:rFonts w:eastAsia="Calibri" w:cs="Calibri" w:cstheme="minorHAnsi"/>
                <w:b/>
                <w:bCs/>
                <w:kern w:val="0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8"/>
                <w:szCs w:val="28"/>
                <w:lang w:val="fr-FR" w:eastAsia="en-US" w:bidi="ar-SA"/>
              </w:rPr>
              <w:t>Adresse :……………………………………………………………………….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b/>
                <w:bCs/>
                <w:kern w:val="0"/>
                <w:lang w:val="fr-FR" w:eastAsia="en-US" w:bidi="ar-SA"/>
              </w:rPr>
            </w:pPr>
            <w:r>
              <w:rPr>
                <w:rFonts w:eastAsia="Calibri" w:cs="Calibri" w:cstheme="minorHAnsi"/>
                <w:b/>
                <w:bCs/>
                <w:kern w:val="0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8"/>
                <w:szCs w:val="28"/>
                <w:lang w:val="fr-FR" w:eastAsia="en-US" w:bidi="ar-SA"/>
              </w:rPr>
              <w:t>Ville : …………………………………………………………………………….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b/>
                <w:bCs/>
                <w:kern w:val="0"/>
                <w:lang w:val="fr-FR" w:eastAsia="en-US" w:bidi="ar-SA"/>
              </w:rPr>
            </w:pPr>
            <w:r>
              <w:rPr>
                <w:rFonts w:eastAsia="Calibri" w:cs="Calibri" w:cstheme="minorHAnsi"/>
                <w:b/>
                <w:bCs/>
                <w:kern w:val="0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8"/>
                <w:szCs w:val="28"/>
                <w:lang w:val="fr-FR" w:eastAsia="en-US" w:bidi="ar-SA"/>
              </w:rPr>
              <w:t>Code Postal :………………………………………………………………….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b/>
                <w:bCs/>
                <w:kern w:val="0"/>
                <w:lang w:val="fr-FR" w:eastAsia="en-US" w:bidi="ar-SA"/>
              </w:rPr>
            </w:pPr>
            <w:r>
              <w:rPr>
                <w:rFonts w:eastAsia="Calibri" w:cs="Calibri" w:cstheme="minorHAnsi"/>
                <w:b/>
                <w:bCs/>
                <w:kern w:val="0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8"/>
                <w:szCs w:val="28"/>
                <w:lang w:val="fr-FR" w:eastAsia="en-US" w:bidi="ar-SA"/>
              </w:rPr>
              <w:t>Téléphone portable :………………………………………………………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b/>
                <w:bCs/>
                <w:kern w:val="0"/>
                <w:lang w:val="fr-FR" w:eastAsia="en-US" w:bidi="ar-SA"/>
              </w:rPr>
            </w:pPr>
            <w:r>
              <w:rPr>
                <w:rFonts w:eastAsia="Calibri" w:cs="Calibri" w:cstheme="minorHAnsi"/>
                <w:b/>
                <w:bCs/>
                <w:kern w:val="0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8"/>
                <w:szCs w:val="28"/>
                <w:lang w:val="fr-FR" w:eastAsia="en-US" w:bidi="ar-SA"/>
              </w:rPr>
              <w:t>Téléphone domicile :………………………………………………………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b/>
                <w:bCs/>
                <w:kern w:val="0"/>
                <w:lang w:val="fr-FR" w:eastAsia="en-US" w:bidi="ar-SA"/>
              </w:rPr>
            </w:pPr>
            <w:r>
              <w:rPr>
                <w:rFonts w:eastAsia="Calibri" w:cs="Calibri" w:cstheme="minorHAnsi"/>
                <w:b/>
                <w:bCs/>
                <w:kern w:val="0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8"/>
                <w:szCs w:val="28"/>
                <w:lang w:val="fr-FR" w:eastAsia="en-US" w:bidi="ar-SA"/>
              </w:rPr>
              <w:t>Adresse courriel :……………………………………………………………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b/>
                <w:bCs/>
                <w:kern w:val="0"/>
                <w:lang w:val="fr-FR" w:eastAsia="en-US" w:bidi="ar-SA"/>
              </w:rPr>
            </w:pPr>
            <w:r>
              <w:rPr>
                <w:rFonts w:eastAsia="Calibri" w:cs="Calibri" w:cstheme="minorHAnsi"/>
                <w:b/>
                <w:bCs/>
                <w:kern w:val="0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8"/>
                <w:szCs w:val="28"/>
                <w:lang w:val="fr-FR" w:eastAsia="en-US" w:bidi="ar-SA"/>
              </w:rPr>
              <w:t>Cours :  lundi 9h        lundi 10h       lundi 11h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8"/>
                <w:szCs w:val="28"/>
                <w:lang w:val="fr-FR" w:eastAsia="en-US" w:bidi="ar-SA"/>
              </w:rPr>
              <w:t>Tarif : 210€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8"/>
                <w:szCs w:val="28"/>
                <w:lang w:val="fr-FR" w:eastAsia="en-US" w:bidi="ar-SA"/>
              </w:rPr>
              <w:t>Adhésion à l’asso ; : 13€ personne seule, 20€ couple ou famille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8"/>
                <w:szCs w:val="28"/>
                <w:lang w:val="fr-FR" w:eastAsia="en-US" w:bidi="ar-SA"/>
              </w:rPr>
              <w:t>Total 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8"/>
                <w:szCs w:val="28"/>
                <w:lang w:val="fr-FR" w:eastAsia="en-US" w:bidi="ar-SA"/>
              </w:rPr>
              <w:t>Possibilité de faire 2 chèques (débités novembre et janvier)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b/>
                <w:bCs/>
                <w:kern w:val="0"/>
                <w:lang w:val="fr-FR" w:eastAsia="en-US" w:bidi="ar-SA"/>
              </w:rPr>
            </w:pPr>
            <w:r>
              <w:rPr>
                <w:rFonts w:eastAsia="Calibri" w:cs="Calibri" w:cstheme="minorHAnsi"/>
                <w:b/>
                <w:bCs/>
                <w:kern w:val="0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C9211E"/>
                <w:sz w:val="28"/>
                <w:szCs w:val="28"/>
              </w:rPr>
            </w:pPr>
            <w:r>
              <w:rPr>
                <w:rFonts w:eastAsia="Calibri" w:cs="Calibri" w:cstheme="minorHAnsi"/>
                <w:b/>
                <w:bCs/>
                <w:color w:val="C9211E"/>
                <w:kern w:val="0"/>
                <w:sz w:val="28"/>
                <w:szCs w:val="28"/>
                <w:lang w:val="fr-FR" w:eastAsia="en-US" w:bidi="ar-SA"/>
              </w:rPr>
              <w:t>Je m’engage à régler l’intégrité du montant annuel des cours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C9211E"/>
                <w:sz w:val="28"/>
                <w:szCs w:val="28"/>
              </w:rPr>
            </w:pPr>
            <w:r>
              <w:rPr>
                <w:rFonts w:eastAsia="Calibri" w:cs="Calibri" w:cstheme="minorHAnsi"/>
                <w:b/>
                <w:bCs/>
                <w:color w:val="C9211E"/>
                <w:kern w:val="0"/>
                <w:sz w:val="28"/>
                <w:szCs w:val="28"/>
                <w:lang w:val="fr-FR" w:eastAsia="en-US" w:bidi="ar-SA"/>
              </w:rPr>
              <w:t>Toute année commencée est due, pas de remboursement en cours d’année.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C9211E"/>
                <w:sz w:val="28"/>
                <w:szCs w:val="28"/>
              </w:rPr>
            </w:pPr>
            <w:r>
              <w:rPr>
                <w:color w:val="C9211E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8"/>
                <w:szCs w:val="28"/>
                <w:lang w:val="fr-FR" w:eastAsia="en-US" w:bidi="ar-SA"/>
              </w:rPr>
              <w:t>Signature 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3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45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fr-FR" w:eastAsia="en-US" w:bidi="ar-SA"/>
              </w:rPr>
              <w:t>L’Association de Jumelage COMPI</w:t>
            </w:r>
            <w:r>
              <w:rPr>
                <w:rFonts w:eastAsia="Calibri" w:cs=""/>
                <w:b/>
                <w:bCs/>
                <w:caps/>
                <w:kern w:val="0"/>
                <w:sz w:val="24"/>
                <w:szCs w:val="24"/>
                <w:lang w:val="fr-FR" w:eastAsia="en-US" w:bidi="ar-SA"/>
              </w:rPr>
              <w:t>é</w:t>
            </w: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fr-FR" w:eastAsia="en-US" w:bidi="ar-SA"/>
              </w:rPr>
              <w:t>GNE – BURY S</w:t>
            </w:r>
            <w:r>
              <w:rPr>
                <w:rFonts w:eastAsia="Calibri" w:cs=""/>
                <w:b/>
                <w:bCs/>
                <w:kern w:val="0"/>
                <w:sz w:val="24"/>
                <w:szCs w:val="24"/>
                <w:vertAlign w:val="superscript"/>
                <w:lang w:val="fr-FR" w:eastAsia="en-US" w:bidi="ar-SA"/>
              </w:rPr>
              <w:t>t</w:t>
            </w: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fr-FR" w:eastAsia="en-US" w:bidi="ar-SA"/>
              </w:rPr>
              <w:t xml:space="preserve"> EDMUNDS vous propose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45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fr-FR" w:eastAsia="en-US" w:bidi="ar-SA"/>
              </w:rPr>
              <w:t>des cIINSnsinours d’anglais à partir du LUNDI 25 Septembre 2023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45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ININ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32"/>
                <w:szCs w:val="32"/>
                <w:lang w:val="fr-FR" w:eastAsia="en-US" w:bidi="ar-SA"/>
              </w:rPr>
              <w:t>LEARN ENGLISH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59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fr-FR" w:eastAsia="en-US" w:bidi="ar-SA"/>
              </w:rPr>
              <w:t>Tous les LUNDIS MATIN de 9H00 à 12H00 à l’Annexe de l’Hôtel de Ville –      2 Rue de la Surveillance – Salle n°1 – 60200 COMPIEGNE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595"/>
              <w:jc w:val="left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59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fr-FR" w:eastAsia="en-US" w:bidi="ar-SA"/>
              </w:rPr>
              <w:t>Si vous êtes intéressé, une évaluation de niveau vous sera proposée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46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fr-FR" w:eastAsia="en-US" w:bidi="ar-SA"/>
              </w:rPr>
              <w:t xml:space="preserve">   </w:t>
            </w: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fr-FR" w:eastAsia="en-US" w:bidi="ar-SA"/>
              </w:rPr>
              <w:t>le lundi 25 novembre 2023 à partir de 9H00.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59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59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fr-FR" w:eastAsia="en-US" w:bidi="ar-SA"/>
              </w:rPr>
              <w:t>Trois niveaux : Beginners – Intermediate – Advanced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59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59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fr-FR" w:eastAsia="en-US" w:bidi="ar-SA"/>
              </w:rPr>
              <w:t>200 € pour 30 heures de cours/an avec un professeur anglophone.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59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fr-FR" w:eastAsia="en-US" w:bidi="ar-SA"/>
              </w:rPr>
              <w:t>Pas de cours pendant les vacances scolaires.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59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59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fr-FR" w:eastAsia="en-US" w:bidi="ar-SA"/>
              </w:rPr>
              <w:t>13 € pour l’adhésion à l’Association Compiègne – Bury S</w:t>
            </w:r>
            <w:r>
              <w:rPr>
                <w:rFonts w:eastAsia="Calibri" w:cs=""/>
                <w:b/>
                <w:bCs/>
                <w:kern w:val="0"/>
                <w:sz w:val="24"/>
                <w:szCs w:val="24"/>
                <w:vertAlign w:val="superscript"/>
                <w:lang w:val="fr-FR" w:eastAsia="en-US" w:bidi="ar-SA"/>
              </w:rPr>
              <w:t>t</w:t>
            </w: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fr-FR" w:eastAsia="en-US" w:bidi="ar-SA"/>
              </w:rPr>
              <w:t xml:space="preserve"> Edmunds.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59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595"/>
              <w:jc w:val="left"/>
              <w:rPr>
                <w:rFonts w:cs="Calibri"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4"/>
                <w:szCs w:val="24"/>
                <w:lang w:val="fr-FR" w:eastAsia="en-US" w:bidi="ar-SA"/>
              </w:rPr>
              <w:t>Contact 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595"/>
              <w:jc w:val="left"/>
              <w:rPr>
                <w:rFonts w:cs="Calibri" w:cstheme="minorHAnsi"/>
                <w:b/>
                <w:bCs/>
                <w:sz w:val="12"/>
                <w:szCs w:val="12"/>
              </w:rPr>
            </w:pPr>
            <w:r>
              <w:rPr>
                <w:rFonts w:cs="Calibri" w:cstheme="minorHAnsi"/>
                <w:b/>
                <w:bCs/>
                <w:sz w:val="12"/>
                <w:szCs w:val="12"/>
              </w:rPr>
            </w:r>
          </w:p>
          <w:p>
            <w:pPr>
              <w:pStyle w:val="Normal"/>
              <w:widowControl/>
              <w:tabs>
                <w:tab w:val="clear" w:pos="708"/>
                <w:tab w:val="center" w:pos="4536" w:leader="none"/>
                <w:tab w:val="right" w:pos="9072" w:leader="none"/>
              </w:tabs>
              <w:suppressAutoHyphens w:val="true"/>
              <w:spacing w:lineRule="auto" w:line="240" w:before="0" w:after="0"/>
              <w:ind w:hanging="0" w:left="595"/>
              <w:jc w:val="left"/>
              <w:rPr>
                <w:rFonts w:eastAsia="Times New Roman" w:cs="Calibri" w:cstheme="minorHAnsi"/>
                <w:b/>
                <w:bCs/>
                <w:kern w:val="2"/>
                <w:sz w:val="24"/>
                <w:szCs w:val="24"/>
                <w:lang w:val="fr-BE" w:eastAsia="zh-CN"/>
              </w:rPr>
            </w:pPr>
            <w:r>
              <w:rPr>
                <w:rFonts w:eastAsia="Times New Roman" w:cs="Calibri" w:cstheme="minorHAnsi"/>
                <w:b/>
                <w:bCs/>
                <w:kern w:val="2"/>
                <w:sz w:val="24"/>
                <w:szCs w:val="24"/>
                <w:lang w:val="fr-BE" w:eastAsia="zh-CN" w:bidi="ar-SA"/>
              </w:rPr>
              <w:t>Madame Floriane Le Rouzic, 9 Square des Abbesses,</w:t>
            </w:r>
          </w:p>
          <w:p>
            <w:pPr>
              <w:pStyle w:val="Normal"/>
              <w:widowControl/>
              <w:tabs>
                <w:tab w:val="clear" w:pos="708"/>
                <w:tab w:val="center" w:pos="4536" w:leader="none"/>
                <w:tab w:val="right" w:pos="9072" w:leader="none"/>
              </w:tabs>
              <w:suppressAutoHyphens w:val="true"/>
              <w:spacing w:lineRule="auto" w:line="240" w:before="0" w:after="0"/>
              <w:ind w:hanging="0" w:left="595"/>
              <w:jc w:val="left"/>
              <w:rPr>
                <w:rFonts w:eastAsia="Times New Roman" w:cs="Calibri" w:cstheme="minorHAnsi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Calibri" w:cstheme="minorHAnsi"/>
                <w:b/>
                <w:bCs/>
                <w:kern w:val="2"/>
                <w:sz w:val="24"/>
                <w:szCs w:val="24"/>
                <w:lang w:val="fr-BE" w:eastAsia="zh-CN" w:bidi="ar-SA"/>
              </w:rPr>
              <w:t>60200 Compiègne Tél. : 03.44.23.00.38 – 06.75.91.96.20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595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fr-FR" w:eastAsia="en-US" w:bidi="ar-SA"/>
              </w:rPr>
              <w:t>Floriane.le.rouzic@orange.fr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595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fr-FR" w:eastAsia="en-US" w:bidi="ar-SA"/>
              </w:rPr>
              <w:t>compiegne.bury@gmail.com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continuous"/>
      <w:pgSz w:orient="landscape" w:w="16838" w:h="11906"/>
      <w:pgMar w:left="624" w:right="624" w:gutter="0" w:header="0" w:top="624" w:footer="0" w:bottom="567"/>
      <w:cols w:num="2" w:space="708" w:equalWidth="true" w:sep="false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-tteCar" w:customStyle="1">
    <w:name w:val="En-tête Car"/>
    <w:basedOn w:val="DefaultParagraphFont"/>
    <w:uiPriority w:val="99"/>
    <w:qFormat/>
    <w:rsid w:val="007f6cd7"/>
    <w:rPr/>
  </w:style>
  <w:style w:type="character" w:styleId="PieddepageCar" w:customStyle="1">
    <w:name w:val="Pied de page Car"/>
    <w:basedOn w:val="DefaultParagraphFont"/>
    <w:uiPriority w:val="99"/>
    <w:qFormat/>
    <w:rsid w:val="007f6cd7"/>
    <w:rPr/>
  </w:style>
  <w:style w:type="character" w:styleId="Hyperlink">
    <w:name w:val="Hyperlink"/>
    <w:basedOn w:val="DefaultParagraphFont"/>
    <w:uiPriority w:val="99"/>
    <w:unhideWhenUsed/>
    <w:rsid w:val="00b3487c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3487c"/>
    <w:rPr>
      <w:color w:val="605E5C"/>
      <w:shd w:fill="E1DFDD" w:val="clear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7f6cd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7f6cd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e6257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Application>LibreOffice/7.6.4.1$Windows_X86_64 LibreOffice_project/e19e193f88cd6c0525a17fb7a176ed8e6a3e2aa1</Application>
  <AppVersion>15.0000</AppVersion>
  <Pages>1</Pages>
  <Words>319</Words>
  <Characters>1908</Characters>
  <CharactersWithSpaces>2228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2023-05-26T15:45:00Z</dcterms:created>
  <dc:creator>Mittelette Christiane</dc:creator>
  <dc:description/>
  <dc:language>fr-FR</dc:language>
  <cp:lastModifiedBy/>
  <cp:lastPrinted>2022-05-11T12:05:00Z</cp:lastPrinted>
  <dcterms:modified xsi:type="dcterms:W3CDTF">2025-08-29T17:24:38Z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